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6F" w:rsidRPr="00EE396F" w:rsidRDefault="00EE396F" w:rsidP="00EE396F">
      <w:pPr>
        <w:jc w:val="center"/>
        <w:rPr>
          <w:rFonts w:asciiTheme="minorEastAsia" w:hAnsiTheme="minorEastAsia"/>
          <w:b/>
        </w:rPr>
      </w:pPr>
      <w:r w:rsidRPr="00EE396F">
        <w:rPr>
          <w:rFonts w:asciiTheme="minorEastAsia" w:hAnsiTheme="minorEastAsia" w:hint="eastAsia"/>
          <w:b/>
        </w:rPr>
        <w:t>電気化学会九州支部・東海支部合同シンポジウム</w:t>
      </w:r>
    </w:p>
    <w:p w:rsidR="00A16816" w:rsidRDefault="00EE396F" w:rsidP="00EE396F">
      <w:pPr>
        <w:jc w:val="center"/>
        <w:rPr>
          <w:rFonts w:asciiTheme="minorEastAsia" w:hAnsiTheme="minorEastAsia"/>
          <w:b/>
        </w:rPr>
      </w:pPr>
      <w:r w:rsidRPr="00EE396F">
        <w:rPr>
          <w:rFonts w:asciiTheme="minorEastAsia" w:hAnsiTheme="minorEastAsia" w:hint="eastAsia"/>
          <w:b/>
        </w:rPr>
        <w:t>（トークシャワー・イン・九州2017，2017年東海地区ヤングエレクトロケミスト研究会）</w:t>
      </w:r>
      <w:bookmarkStart w:id="0" w:name="_GoBack"/>
      <w:bookmarkEnd w:id="0"/>
    </w:p>
    <w:p w:rsidR="00EE396F" w:rsidRPr="00EE396F" w:rsidRDefault="00EE396F" w:rsidP="00EE396F">
      <w:pPr>
        <w:ind w:firstLineChars="1400" w:firstLine="3696"/>
        <w:rPr>
          <w:rFonts w:asciiTheme="minorEastAsia" w:hAnsiTheme="minorEastAsia"/>
          <w:b/>
        </w:rPr>
      </w:pPr>
      <w:r w:rsidRPr="00EE396F">
        <w:rPr>
          <w:rFonts w:asciiTheme="minorEastAsia" w:hAnsiTheme="minorEastAsia" w:hint="eastAsia"/>
          <w:b/>
        </w:rPr>
        <w:t>主催：本会九州支部・東海支部</w:t>
      </w:r>
    </w:p>
    <w:p w:rsidR="00EE396F" w:rsidRPr="00EE396F" w:rsidRDefault="00EE396F" w:rsidP="00EE396F">
      <w:pPr>
        <w:ind w:firstLineChars="1400" w:firstLine="3696"/>
        <w:rPr>
          <w:rFonts w:asciiTheme="minorEastAsia" w:hAnsiTheme="minorEastAsia"/>
          <w:b/>
        </w:rPr>
      </w:pPr>
      <w:r w:rsidRPr="00EE396F">
        <w:rPr>
          <w:rFonts w:asciiTheme="minorEastAsia" w:hAnsiTheme="minorEastAsia" w:hint="eastAsia"/>
          <w:b/>
        </w:rPr>
        <w:t>共催：ECS日本支部</w:t>
      </w:r>
    </w:p>
    <w:p w:rsidR="00A16816" w:rsidRDefault="00EE396F" w:rsidP="00EE396F">
      <w:pPr>
        <w:ind w:firstLineChars="1400" w:firstLine="3696"/>
        <w:rPr>
          <w:rFonts w:asciiTheme="minorEastAsia" w:hAnsiTheme="minorEastAsia"/>
          <w:b/>
        </w:rPr>
      </w:pPr>
      <w:r w:rsidRPr="00EE396F">
        <w:rPr>
          <w:rFonts w:asciiTheme="minorEastAsia" w:hAnsiTheme="minorEastAsia" w:hint="eastAsia"/>
          <w:b/>
        </w:rPr>
        <w:t>後援：本会北海道支部</w:t>
      </w:r>
    </w:p>
    <w:p w:rsidR="00F2062B" w:rsidRDefault="00ED289E" w:rsidP="00A16816">
      <w:pPr>
        <w:rPr>
          <w:rFonts w:asciiTheme="minorEastAsia" w:hAnsiTheme="minorEastAsia"/>
        </w:rPr>
      </w:pPr>
      <w:r w:rsidRPr="00A16816">
        <w:rPr>
          <w:rFonts w:asciiTheme="minorEastAsia" w:hAnsiTheme="minorEastAsia" w:hint="eastAsia"/>
          <w:b/>
        </w:rPr>
        <w:t>日　時：</w:t>
      </w:r>
      <w:r w:rsidR="00EE396F" w:rsidRPr="00EE396F">
        <w:rPr>
          <w:rFonts w:asciiTheme="minorEastAsia" w:hAnsiTheme="minorEastAsia" w:hint="eastAsia"/>
          <w:b/>
        </w:rPr>
        <w:t>平成29年9月14日（木）～15日（金）</w:t>
      </w:r>
    </w:p>
    <w:p w:rsidR="00F2062B" w:rsidRPr="00CE60AF" w:rsidRDefault="00A16816" w:rsidP="00F2062B">
      <w:pPr>
        <w:ind w:left="1056" w:hangingChars="400" w:hanging="1056"/>
        <w:rPr>
          <w:rFonts w:asciiTheme="minorEastAsia" w:hAnsiTheme="minorEastAsia"/>
          <w:b/>
        </w:rPr>
      </w:pPr>
      <w:r w:rsidRPr="00A16816">
        <w:rPr>
          <w:rFonts w:asciiTheme="minorEastAsia" w:hAnsiTheme="minorEastAsia" w:hint="eastAsia"/>
          <w:b/>
        </w:rPr>
        <w:t>場　所：</w:t>
      </w:r>
      <w:r w:rsidR="00EE396F" w:rsidRPr="00EE396F">
        <w:rPr>
          <w:rFonts w:asciiTheme="minorEastAsia" w:hAnsiTheme="minorEastAsia" w:hint="eastAsia"/>
          <w:b/>
        </w:rPr>
        <w:t>ホルトホール大分，ホテルソラージュ大分・日出</w:t>
      </w:r>
    </w:p>
    <w:p w:rsidR="00A16816" w:rsidRDefault="00F2062B" w:rsidP="00F2062B">
      <w:pPr>
        <w:ind w:leftChars="400" w:left="1053"/>
        <w:rPr>
          <w:rFonts w:asciiTheme="minorEastAsia" w:hAnsiTheme="minorEastAsia"/>
        </w:rPr>
      </w:pPr>
      <w:r w:rsidRPr="00CE60AF">
        <w:rPr>
          <w:rFonts w:asciiTheme="minorEastAsia" w:hAnsiTheme="minorEastAsia" w:hint="eastAsia"/>
        </w:rPr>
        <w:t>（</w:t>
      </w:r>
      <w:r w:rsidR="00EE396F" w:rsidRPr="00EE396F">
        <w:rPr>
          <w:rFonts w:asciiTheme="minorEastAsia" w:hAnsiTheme="minorEastAsia" w:hint="eastAsia"/>
        </w:rPr>
        <w:t>大分県大分市金池南</w:t>
      </w:r>
      <w:r w:rsidR="00EE396F" w:rsidRPr="00EE396F">
        <w:rPr>
          <w:rFonts w:asciiTheme="minorEastAsia" w:hAnsiTheme="minorEastAsia"/>
        </w:rPr>
        <w:t>1</w:t>
      </w:r>
      <w:r w:rsidR="00EE396F" w:rsidRPr="00EE396F">
        <w:rPr>
          <w:rFonts w:asciiTheme="minorEastAsia" w:hAnsiTheme="minorEastAsia" w:hint="eastAsia"/>
        </w:rPr>
        <w:t>丁目</w:t>
      </w:r>
      <w:r w:rsidR="00EE396F" w:rsidRPr="00EE396F">
        <w:rPr>
          <w:rFonts w:asciiTheme="minorEastAsia" w:hAnsiTheme="minorEastAsia"/>
        </w:rPr>
        <w:t>5−1</w:t>
      </w:r>
      <w:r w:rsidR="00EE396F" w:rsidRPr="00EE396F">
        <w:rPr>
          <w:rFonts w:asciiTheme="minorEastAsia" w:hAnsiTheme="minorEastAsia" w:hint="eastAsia"/>
        </w:rPr>
        <w:t>，大分県速見郡日出町大神</w:t>
      </w:r>
      <w:r w:rsidR="00EE396F" w:rsidRPr="00EE396F">
        <w:rPr>
          <w:rFonts w:asciiTheme="minorEastAsia" w:hAnsiTheme="minorEastAsia"/>
        </w:rPr>
        <w:t>7505</w:t>
      </w:r>
      <w:r w:rsidR="00ED289E" w:rsidRPr="00CE60AF">
        <w:rPr>
          <w:rFonts w:asciiTheme="minorEastAsia" w:hAnsiTheme="minorEastAsia" w:hint="eastAsia"/>
        </w:rPr>
        <w:t>）</w:t>
      </w:r>
    </w:p>
    <w:p w:rsidR="00EE396F" w:rsidRDefault="00EE396F" w:rsidP="00EE396F">
      <w:pPr>
        <w:ind w:firstLineChars="100" w:firstLine="263"/>
        <w:rPr>
          <w:rFonts w:asciiTheme="minorEastAsia" w:hAnsiTheme="minorEastAsia"/>
        </w:rPr>
      </w:pPr>
      <w:r w:rsidRPr="00EE396F">
        <w:rPr>
          <w:rFonts w:asciiTheme="minorEastAsia" w:hAnsiTheme="minorEastAsia" w:hint="eastAsia"/>
        </w:rPr>
        <w:t>電気化学会九州支部と東海支部では，トークシャワー・イン・九州と東海地区ヤングエレクトロケミスト研究会を共同開催します．基調講演，特別講演，招待講演，若手研究者招待講演や学生によるポスター発表を予定しています．学生の方は奮ってポスター発表にご参加下さい．</w:t>
      </w:r>
    </w:p>
    <w:p w:rsidR="00EE396F" w:rsidRDefault="00EE396F" w:rsidP="00EE396F">
      <w:pPr>
        <w:ind w:firstLineChars="100" w:firstLine="263"/>
        <w:rPr>
          <w:rFonts w:asciiTheme="minorEastAsia" w:hAnsiTheme="minorEastAsia"/>
        </w:rPr>
      </w:pPr>
      <w:r w:rsidRPr="00EE396F">
        <w:rPr>
          <w:rFonts w:asciiTheme="minorEastAsia" w:hAnsiTheme="minorEastAsia" w:hint="eastAsia"/>
        </w:rPr>
        <w:t>9月14日午前中にホルトホール大分で講演会，その後，ホテルソラージュ大分・日出にて，学生によるポスター発表会などを行い，同所にて宿泊後，9月15日14時30分に閉会予定です．詳細は随時，九州支部HP（http://kyushu.electrochem.jp）でお知らせします．HP内トークシャワー・イン・九州のリンクからご覧下さい．</w:t>
      </w:r>
    </w:p>
    <w:p w:rsidR="005D1F0D" w:rsidRPr="00CE60AF" w:rsidRDefault="005D1F0D" w:rsidP="00EE396F">
      <w:pPr>
        <w:ind w:firstLineChars="100" w:firstLine="263"/>
        <w:rPr>
          <w:rFonts w:asciiTheme="minorEastAsia" w:hAnsiTheme="minorEastAsia"/>
        </w:rPr>
      </w:pPr>
    </w:p>
    <w:p w:rsidR="00EE396F" w:rsidRPr="00A16816" w:rsidRDefault="00CE60AF" w:rsidP="00EE396F">
      <w:pPr>
        <w:ind w:left="263" w:hangingChars="100" w:hanging="263"/>
        <w:rPr>
          <w:rFonts w:asciiTheme="minorEastAsia" w:hAnsiTheme="minorEastAsia"/>
        </w:rPr>
      </w:pPr>
      <w:r>
        <w:rPr>
          <w:rFonts w:asciiTheme="minorEastAsia" w:hAnsiTheme="minorEastAsia" w:hint="eastAsia"/>
        </w:rPr>
        <w:lastRenderedPageBreak/>
        <w:t>◎</w:t>
      </w:r>
      <w:r w:rsidR="00EE396F">
        <w:rPr>
          <w:rFonts w:asciiTheme="minorEastAsia" w:hAnsiTheme="minorEastAsia" w:hint="eastAsia"/>
        </w:rPr>
        <w:t>講師</w:t>
      </w:r>
    </w:p>
    <w:p w:rsidR="00283A20" w:rsidRPr="00A16816" w:rsidRDefault="00EE396F" w:rsidP="00EE396F">
      <w:pPr>
        <w:rPr>
          <w:rFonts w:asciiTheme="minorEastAsia" w:hAnsiTheme="minorEastAsia"/>
        </w:rPr>
      </w:pPr>
      <w:r w:rsidRPr="00EE396F">
        <w:rPr>
          <w:rFonts w:asciiTheme="minorEastAsia" w:hAnsiTheme="minorEastAsia" w:hint="eastAsia"/>
        </w:rPr>
        <w:t>宇田泰三（大分大学），桑畑 進（大阪大学），松本広重（九州大学），佐野篤史（TDK株式会社），瓜田幸幾（長崎大学），中林康治（九州大学），鄭 淳基（Soonchunhyang University），Jan Kollender（Johannes Kepler University）</w:t>
      </w:r>
      <w:r>
        <w:rPr>
          <w:rFonts w:asciiTheme="minorEastAsia" w:hAnsiTheme="minorEastAsia" w:hint="eastAsia"/>
        </w:rPr>
        <w:t>他</w:t>
      </w:r>
    </w:p>
    <w:p w:rsidR="00672E4F" w:rsidRDefault="00A16816" w:rsidP="00CE60AF">
      <w:pPr>
        <w:ind w:left="263" w:hangingChars="100" w:hanging="263"/>
        <w:rPr>
          <w:rFonts w:asciiTheme="minorEastAsia" w:hAnsiTheme="minorEastAsia"/>
        </w:rPr>
      </w:pPr>
      <w:r>
        <w:rPr>
          <w:rFonts w:asciiTheme="minorEastAsia" w:hAnsiTheme="minorEastAsia" w:hint="eastAsia"/>
        </w:rPr>
        <w:t>◎</w:t>
      </w:r>
      <w:r w:rsidR="00ED289E" w:rsidRPr="00A16816">
        <w:rPr>
          <w:rFonts w:asciiTheme="minorEastAsia" w:hAnsiTheme="minorEastAsia" w:hint="eastAsia"/>
        </w:rPr>
        <w:t>参加費</w:t>
      </w:r>
      <w:r w:rsidR="00EE396F">
        <w:rPr>
          <w:rFonts w:asciiTheme="minorEastAsia" w:hAnsiTheme="minorEastAsia" w:hint="eastAsia"/>
        </w:rPr>
        <w:t>（予定）</w:t>
      </w:r>
      <w:r>
        <w:rPr>
          <w:rFonts w:asciiTheme="minorEastAsia" w:hAnsiTheme="minorEastAsia" w:hint="eastAsia"/>
        </w:rPr>
        <w:t>：</w:t>
      </w:r>
      <w:r w:rsidR="00EE396F" w:rsidRPr="00EE396F">
        <w:rPr>
          <w:rFonts w:asciiTheme="minorEastAsia" w:hAnsiTheme="minorEastAsia" w:hint="eastAsia"/>
        </w:rPr>
        <w:t>一般 18,000円　学生 9,000円（資料代・一泊三食を含む，当日受付にて受領）</w:t>
      </w:r>
    </w:p>
    <w:p w:rsidR="00EE396F" w:rsidRDefault="00EE396F" w:rsidP="00CE60AF">
      <w:pPr>
        <w:ind w:left="263" w:hangingChars="100" w:hanging="263"/>
      </w:pPr>
      <w:r>
        <w:rPr>
          <w:rFonts w:asciiTheme="minorEastAsia" w:hAnsiTheme="minorEastAsia"/>
        </w:rPr>
        <w:t>◎</w:t>
      </w:r>
      <w:r w:rsidRPr="00261FAE">
        <w:rPr>
          <w:rFonts w:hint="eastAsia"/>
        </w:rPr>
        <w:t>参加申込</w:t>
      </w:r>
      <w:r>
        <w:rPr>
          <w:rFonts w:hint="eastAsia"/>
        </w:rPr>
        <w:t>期間</w:t>
      </w:r>
      <w:r w:rsidRPr="00261FAE">
        <w:rPr>
          <w:rFonts w:hint="eastAsia"/>
        </w:rPr>
        <w:t>：</w:t>
      </w:r>
      <w:r>
        <w:rPr>
          <w:rFonts w:hint="eastAsia"/>
        </w:rPr>
        <w:t>7</w:t>
      </w:r>
      <w:r>
        <w:rPr>
          <w:rFonts w:hint="eastAsia"/>
        </w:rPr>
        <w:t>月</w:t>
      </w:r>
      <w:r>
        <w:rPr>
          <w:rFonts w:hint="eastAsia"/>
        </w:rPr>
        <w:t>31</w:t>
      </w:r>
      <w:r>
        <w:rPr>
          <w:rFonts w:hint="eastAsia"/>
        </w:rPr>
        <w:t>日～</w:t>
      </w:r>
      <w:r w:rsidRPr="00261FAE">
        <w:rPr>
          <w:rFonts w:hint="eastAsia"/>
        </w:rPr>
        <w:t>8</w:t>
      </w:r>
      <w:r w:rsidRPr="00261FAE">
        <w:rPr>
          <w:rFonts w:hint="eastAsia"/>
        </w:rPr>
        <w:t>月</w:t>
      </w:r>
      <w:r w:rsidRPr="00261FAE">
        <w:rPr>
          <w:rFonts w:hint="eastAsia"/>
        </w:rPr>
        <w:t>18</w:t>
      </w:r>
      <w:r w:rsidRPr="00261FAE">
        <w:rPr>
          <w:rFonts w:hint="eastAsia"/>
        </w:rPr>
        <w:t>日</w:t>
      </w:r>
      <w:r>
        <w:rPr>
          <w:rFonts w:hint="eastAsia"/>
        </w:rPr>
        <w:t>（定員に達し次第締め切ります</w:t>
      </w:r>
      <w:r w:rsidR="005247E6">
        <w:rPr>
          <w:rFonts w:hint="eastAsia"/>
        </w:rPr>
        <w:t>．</w:t>
      </w:r>
      <w:r>
        <w:rPr>
          <w:rFonts w:hint="eastAsia"/>
        </w:rPr>
        <w:t>）</w:t>
      </w:r>
    </w:p>
    <w:p w:rsidR="00EE396F" w:rsidRDefault="00EE396F" w:rsidP="00EE396F">
      <w:pPr>
        <w:ind w:left="263" w:hangingChars="100" w:hanging="263"/>
      </w:pPr>
      <w:r>
        <w:rPr>
          <w:rFonts w:hint="eastAsia"/>
        </w:rPr>
        <w:t>◎参加およびポスター発表申込：</w:t>
      </w:r>
      <w:r>
        <w:t>Google</w:t>
      </w:r>
      <w:r>
        <w:rPr>
          <w:rFonts w:hint="eastAsia"/>
        </w:rPr>
        <w:t>フォームを利用します．</w:t>
      </w:r>
    </w:p>
    <w:p w:rsidR="00EE396F" w:rsidRDefault="00EE396F" w:rsidP="00EE396F">
      <w:pPr>
        <w:ind w:left="263"/>
      </w:pPr>
      <w:r>
        <w:t>https://goo.gl/forms/wG3aaDS9PpskSgEy2</w:t>
      </w:r>
    </w:p>
    <w:p w:rsidR="00EE396F" w:rsidRDefault="00EE396F" w:rsidP="00EE396F">
      <w:pPr>
        <w:ind w:left="263" w:hangingChars="100" w:hanging="263"/>
      </w:pPr>
      <w:r>
        <w:rPr>
          <w:rFonts w:hint="eastAsia"/>
        </w:rPr>
        <w:t>（動作確認済ブラウザーは</w:t>
      </w:r>
      <w:r>
        <w:rPr>
          <w:rFonts w:hint="eastAsia"/>
        </w:rPr>
        <w:t>Internet explore</w:t>
      </w:r>
      <w:r>
        <w:rPr>
          <w:rFonts w:hint="eastAsia"/>
        </w:rPr>
        <w:t>，</w:t>
      </w:r>
      <w:r>
        <w:rPr>
          <w:rFonts w:hint="eastAsia"/>
        </w:rPr>
        <w:t>Safari</w:t>
      </w:r>
      <w:r>
        <w:rPr>
          <w:rFonts w:hint="eastAsia"/>
        </w:rPr>
        <w:t>，</w:t>
      </w:r>
      <w:r>
        <w:rPr>
          <w:rFonts w:hint="eastAsia"/>
        </w:rPr>
        <w:t>Chrome</w:t>
      </w:r>
      <w:r>
        <w:rPr>
          <w:rFonts w:hint="eastAsia"/>
        </w:rPr>
        <w:t>）</w:t>
      </w:r>
    </w:p>
    <w:p w:rsidR="00EE396F" w:rsidRDefault="00EE396F" w:rsidP="00EE396F">
      <w:pPr>
        <w:ind w:left="263" w:hangingChars="100" w:hanging="263"/>
      </w:pPr>
      <w:r>
        <w:rPr>
          <w:rFonts w:hint="eastAsia"/>
        </w:rPr>
        <w:t>◎</w:t>
      </w:r>
      <w:r w:rsidRPr="00EE396F">
        <w:rPr>
          <w:rFonts w:hint="eastAsia"/>
        </w:rPr>
        <w:t>ポスター発表要旨の〆切：</w:t>
      </w:r>
      <w:r w:rsidRPr="00EE396F">
        <w:t>8</w:t>
      </w:r>
      <w:r w:rsidRPr="00EE396F">
        <w:rPr>
          <w:rFonts w:hint="eastAsia"/>
        </w:rPr>
        <w:t>月</w:t>
      </w:r>
      <w:r w:rsidRPr="00EE396F">
        <w:t>18</w:t>
      </w:r>
      <w:r w:rsidRPr="00EE396F">
        <w:rPr>
          <w:rFonts w:hint="eastAsia"/>
        </w:rPr>
        <w:t>日（厳守）</w:t>
      </w:r>
      <w:r>
        <w:rPr>
          <w:rFonts w:hint="eastAsia"/>
        </w:rPr>
        <w:t>．なお，</w:t>
      </w:r>
      <w:r w:rsidRPr="00EE396F">
        <w:rPr>
          <w:rFonts w:hint="eastAsia"/>
        </w:rPr>
        <w:t>雛形は，九州支部</w:t>
      </w:r>
      <w:r w:rsidRPr="00EE396F">
        <w:t xml:space="preserve">HP </w:t>
      </w:r>
      <w:r w:rsidRPr="00EE396F">
        <w:rPr>
          <w:rFonts w:hint="eastAsia"/>
        </w:rPr>
        <w:t>内トークシャワー・イン・九州</w:t>
      </w:r>
      <w:r w:rsidRPr="00EE396F">
        <w:t>2017</w:t>
      </w:r>
      <w:r>
        <w:rPr>
          <w:rFonts w:hint="eastAsia"/>
        </w:rPr>
        <w:t>からダウンロードして下さい．</w:t>
      </w:r>
    </w:p>
    <w:p w:rsidR="00EE396F" w:rsidRDefault="00EE396F" w:rsidP="00EE396F">
      <w:pPr>
        <w:ind w:left="263" w:hangingChars="100" w:hanging="263"/>
        <w:rPr>
          <w:rFonts w:asciiTheme="minorEastAsia" w:hAnsiTheme="minorEastAsia"/>
        </w:rPr>
      </w:pPr>
      <w:r>
        <w:rPr>
          <w:rFonts w:asciiTheme="minorEastAsia" w:hAnsiTheme="minorEastAsia"/>
        </w:rPr>
        <w:t>◎世話人：</w:t>
      </w:r>
      <w:r w:rsidRPr="00EE396F">
        <w:rPr>
          <w:rFonts w:asciiTheme="minorEastAsia" w:hAnsiTheme="minorEastAsia" w:hint="eastAsia"/>
        </w:rPr>
        <w:t>衣本太郎（大分大学，九州支部），杉本　渉（信州大学，東海支部）</w:t>
      </w:r>
    </w:p>
    <w:p w:rsidR="00EE396F" w:rsidRDefault="00A16816" w:rsidP="00EE396F">
      <w:pPr>
        <w:ind w:left="263" w:hangingChars="100" w:hanging="263"/>
        <w:rPr>
          <w:rFonts w:asciiTheme="minorEastAsia" w:hAnsiTheme="minorEastAsia"/>
        </w:rPr>
      </w:pPr>
      <w:r>
        <w:rPr>
          <w:rFonts w:asciiTheme="minorEastAsia" w:hAnsiTheme="minorEastAsia" w:hint="eastAsia"/>
        </w:rPr>
        <w:t>◎</w:t>
      </w:r>
      <w:r w:rsidR="00CE60AF">
        <w:rPr>
          <w:rFonts w:asciiTheme="minorEastAsia" w:hAnsiTheme="minorEastAsia" w:hint="eastAsia"/>
        </w:rPr>
        <w:t>問合せ先</w:t>
      </w:r>
      <w:r>
        <w:rPr>
          <w:rFonts w:asciiTheme="minorEastAsia" w:hAnsiTheme="minorEastAsia" w:hint="eastAsia"/>
        </w:rPr>
        <w:t>：</w:t>
      </w:r>
    </w:p>
    <w:p w:rsidR="00EE396F" w:rsidRPr="00EE396F" w:rsidRDefault="00EE396F" w:rsidP="00EE396F">
      <w:pPr>
        <w:ind w:left="263" w:hangingChars="100" w:hanging="263"/>
        <w:rPr>
          <w:rFonts w:asciiTheme="minorEastAsia" w:hAnsiTheme="minorEastAsia"/>
        </w:rPr>
      </w:pPr>
      <w:r w:rsidRPr="00EE396F">
        <w:rPr>
          <w:rFonts w:asciiTheme="minorEastAsia" w:hAnsiTheme="minorEastAsia" w:hint="eastAsia"/>
        </w:rPr>
        <w:t>〒870-1192 大分市大字旦野原700番地</w:t>
      </w:r>
    </w:p>
    <w:p w:rsidR="00EE396F" w:rsidRPr="00EE396F" w:rsidRDefault="00EE396F" w:rsidP="00EE396F">
      <w:pPr>
        <w:ind w:left="263" w:hangingChars="100" w:hanging="263"/>
        <w:rPr>
          <w:rFonts w:asciiTheme="minorEastAsia" w:hAnsiTheme="minorEastAsia"/>
        </w:rPr>
      </w:pPr>
      <w:r w:rsidRPr="00EE396F">
        <w:rPr>
          <w:rFonts w:asciiTheme="minorEastAsia" w:hAnsiTheme="minorEastAsia" w:hint="eastAsia"/>
        </w:rPr>
        <w:t>大分大学 理工学部 共創理工学科 応用化学コース　衣本太郎</w:t>
      </w:r>
    </w:p>
    <w:p w:rsidR="00555449" w:rsidRPr="00A16816" w:rsidRDefault="00EE396F" w:rsidP="00EE396F">
      <w:pPr>
        <w:ind w:left="263" w:hangingChars="100" w:hanging="263"/>
        <w:rPr>
          <w:rFonts w:asciiTheme="minorEastAsia" w:hAnsiTheme="minorEastAsia"/>
        </w:rPr>
      </w:pPr>
      <w:r w:rsidRPr="00EE396F">
        <w:rPr>
          <w:rFonts w:asciiTheme="minorEastAsia" w:hAnsiTheme="minorEastAsia" w:hint="eastAsia"/>
        </w:rPr>
        <w:t>TEL：097-554-7905，E-mail：toyoda-lab@oita-u.ac.jp</w:t>
      </w:r>
    </w:p>
    <w:sectPr w:rsidR="00555449" w:rsidRPr="00A16816" w:rsidSect="00C335CF">
      <w:pgSz w:w="11906" w:h="16838" w:code="9"/>
      <w:pgMar w:top="1985" w:right="2835" w:bottom="1701" w:left="1701" w:header="851" w:footer="992" w:gutter="0"/>
      <w:cols w:space="425"/>
      <w:docGrid w:type="linesAndChars" w:linePitch="438" w:charSpace="108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87" w:rsidRDefault="00DA5687" w:rsidP="00F2062B">
      <w:pPr>
        <w:spacing w:after="0" w:line="240" w:lineRule="auto"/>
      </w:pPr>
      <w:r>
        <w:separator/>
      </w:r>
    </w:p>
  </w:endnote>
  <w:endnote w:type="continuationSeparator" w:id="0">
    <w:p w:rsidR="00DA5687" w:rsidRDefault="00DA5687" w:rsidP="00F2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87" w:rsidRDefault="00DA5687" w:rsidP="00F2062B">
      <w:pPr>
        <w:spacing w:after="0" w:line="240" w:lineRule="auto"/>
      </w:pPr>
      <w:r>
        <w:separator/>
      </w:r>
    </w:p>
  </w:footnote>
  <w:footnote w:type="continuationSeparator" w:id="0">
    <w:p w:rsidR="00DA5687" w:rsidRDefault="00DA5687" w:rsidP="00F20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9E"/>
    <w:rsid w:val="000115A1"/>
    <w:rsid w:val="000F2836"/>
    <w:rsid w:val="00170CE6"/>
    <w:rsid w:val="00283A20"/>
    <w:rsid w:val="00353E1B"/>
    <w:rsid w:val="00394CC1"/>
    <w:rsid w:val="003B0DA8"/>
    <w:rsid w:val="005247E6"/>
    <w:rsid w:val="00555449"/>
    <w:rsid w:val="005D1F0D"/>
    <w:rsid w:val="00611546"/>
    <w:rsid w:val="00645420"/>
    <w:rsid w:val="00672E4F"/>
    <w:rsid w:val="00886FEA"/>
    <w:rsid w:val="008E07D9"/>
    <w:rsid w:val="008F4673"/>
    <w:rsid w:val="00A030E4"/>
    <w:rsid w:val="00A15632"/>
    <w:rsid w:val="00A16816"/>
    <w:rsid w:val="00A6098C"/>
    <w:rsid w:val="00B63CB7"/>
    <w:rsid w:val="00C335CF"/>
    <w:rsid w:val="00C678C2"/>
    <w:rsid w:val="00C76CD6"/>
    <w:rsid w:val="00CE60AF"/>
    <w:rsid w:val="00D529CA"/>
    <w:rsid w:val="00DA5687"/>
    <w:rsid w:val="00DB1A51"/>
    <w:rsid w:val="00E0212B"/>
    <w:rsid w:val="00ED1EB2"/>
    <w:rsid w:val="00ED289E"/>
    <w:rsid w:val="00EE396F"/>
    <w:rsid w:val="00F13C50"/>
    <w:rsid w:val="00F2062B"/>
    <w:rsid w:val="00F345C6"/>
    <w:rsid w:val="00F9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8C54857-3DA8-4242-8408-F3512642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2B"/>
  </w:style>
  <w:style w:type="paragraph" w:styleId="1">
    <w:name w:val="heading 1"/>
    <w:basedOn w:val="a"/>
    <w:next w:val="a"/>
    <w:link w:val="10"/>
    <w:uiPriority w:val="9"/>
    <w:qFormat/>
    <w:rsid w:val="00F2062B"/>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F2062B"/>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0"/>
    <w:uiPriority w:val="9"/>
    <w:semiHidden/>
    <w:unhideWhenUsed/>
    <w:qFormat/>
    <w:rsid w:val="00F2062B"/>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0"/>
    <w:uiPriority w:val="9"/>
    <w:semiHidden/>
    <w:unhideWhenUsed/>
    <w:qFormat/>
    <w:rsid w:val="00F2062B"/>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0"/>
    <w:uiPriority w:val="9"/>
    <w:semiHidden/>
    <w:unhideWhenUsed/>
    <w:qFormat/>
    <w:rsid w:val="00F2062B"/>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0"/>
    <w:uiPriority w:val="9"/>
    <w:semiHidden/>
    <w:unhideWhenUsed/>
    <w:qFormat/>
    <w:rsid w:val="00F2062B"/>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0"/>
    <w:uiPriority w:val="9"/>
    <w:semiHidden/>
    <w:unhideWhenUsed/>
    <w:qFormat/>
    <w:rsid w:val="00F2062B"/>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0"/>
    <w:uiPriority w:val="9"/>
    <w:semiHidden/>
    <w:unhideWhenUsed/>
    <w:qFormat/>
    <w:rsid w:val="00F2062B"/>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0"/>
    <w:uiPriority w:val="9"/>
    <w:semiHidden/>
    <w:unhideWhenUsed/>
    <w:qFormat/>
    <w:rsid w:val="00F2062B"/>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89E"/>
    <w:rPr>
      <w:color w:val="0000FF"/>
      <w:u w:val="single"/>
    </w:rPr>
  </w:style>
  <w:style w:type="character" w:customStyle="1" w:styleId="10">
    <w:name w:val="見出し 1 (文字)"/>
    <w:basedOn w:val="a0"/>
    <w:link w:val="1"/>
    <w:uiPriority w:val="9"/>
    <w:rsid w:val="00F2062B"/>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F2062B"/>
    <w:rPr>
      <w:rFonts w:asciiTheme="majorHAnsi" w:eastAsiaTheme="majorEastAsia" w:hAnsiTheme="majorHAnsi" w:cstheme="majorBidi"/>
      <w:color w:val="C0504D" w:themeColor="accent2"/>
      <w:sz w:val="36"/>
      <w:szCs w:val="36"/>
    </w:rPr>
  </w:style>
  <w:style w:type="character" w:customStyle="1" w:styleId="30">
    <w:name w:val="見出し 3 (文字)"/>
    <w:basedOn w:val="a0"/>
    <w:link w:val="3"/>
    <w:uiPriority w:val="9"/>
    <w:semiHidden/>
    <w:rsid w:val="00F2062B"/>
    <w:rPr>
      <w:rFonts w:asciiTheme="majorHAnsi" w:eastAsiaTheme="majorEastAsia" w:hAnsiTheme="majorHAnsi" w:cstheme="majorBidi"/>
      <w:color w:val="943634" w:themeColor="accent2" w:themeShade="BF"/>
      <w:sz w:val="32"/>
      <w:szCs w:val="32"/>
    </w:rPr>
  </w:style>
  <w:style w:type="character" w:customStyle="1" w:styleId="40">
    <w:name w:val="見出し 4 (文字)"/>
    <w:basedOn w:val="a0"/>
    <w:link w:val="4"/>
    <w:uiPriority w:val="9"/>
    <w:semiHidden/>
    <w:rsid w:val="00F2062B"/>
    <w:rPr>
      <w:rFonts w:asciiTheme="majorHAnsi" w:eastAsiaTheme="majorEastAsia" w:hAnsiTheme="majorHAnsi" w:cstheme="majorBidi"/>
      <w:i/>
      <w:iCs/>
      <w:color w:val="632423" w:themeColor="accent2" w:themeShade="80"/>
      <w:sz w:val="28"/>
      <w:szCs w:val="28"/>
    </w:rPr>
  </w:style>
  <w:style w:type="character" w:customStyle="1" w:styleId="50">
    <w:name w:val="見出し 5 (文字)"/>
    <w:basedOn w:val="a0"/>
    <w:link w:val="5"/>
    <w:uiPriority w:val="9"/>
    <w:semiHidden/>
    <w:rsid w:val="00F2062B"/>
    <w:rPr>
      <w:rFonts w:asciiTheme="majorHAnsi" w:eastAsiaTheme="majorEastAsia" w:hAnsiTheme="majorHAnsi" w:cstheme="majorBidi"/>
      <w:color w:val="943634" w:themeColor="accent2" w:themeShade="BF"/>
      <w:sz w:val="24"/>
      <w:szCs w:val="24"/>
    </w:rPr>
  </w:style>
  <w:style w:type="character" w:customStyle="1" w:styleId="60">
    <w:name w:val="見出し 6 (文字)"/>
    <w:basedOn w:val="a0"/>
    <w:link w:val="6"/>
    <w:uiPriority w:val="9"/>
    <w:semiHidden/>
    <w:rsid w:val="00F2062B"/>
    <w:rPr>
      <w:rFonts w:asciiTheme="majorHAnsi" w:eastAsiaTheme="majorEastAsia" w:hAnsiTheme="majorHAnsi" w:cstheme="majorBidi"/>
      <w:i/>
      <w:iCs/>
      <w:color w:val="632423" w:themeColor="accent2" w:themeShade="80"/>
      <w:sz w:val="24"/>
      <w:szCs w:val="24"/>
    </w:rPr>
  </w:style>
  <w:style w:type="character" w:customStyle="1" w:styleId="70">
    <w:name w:val="見出し 7 (文字)"/>
    <w:basedOn w:val="a0"/>
    <w:link w:val="7"/>
    <w:uiPriority w:val="9"/>
    <w:semiHidden/>
    <w:rsid w:val="00F2062B"/>
    <w:rPr>
      <w:rFonts w:asciiTheme="majorHAnsi" w:eastAsiaTheme="majorEastAsia" w:hAnsiTheme="majorHAnsi" w:cstheme="majorBidi"/>
      <w:b/>
      <w:bCs/>
      <w:color w:val="632423" w:themeColor="accent2" w:themeShade="80"/>
      <w:sz w:val="22"/>
      <w:szCs w:val="22"/>
    </w:rPr>
  </w:style>
  <w:style w:type="character" w:customStyle="1" w:styleId="80">
    <w:name w:val="見出し 8 (文字)"/>
    <w:basedOn w:val="a0"/>
    <w:link w:val="8"/>
    <w:uiPriority w:val="9"/>
    <w:semiHidden/>
    <w:rsid w:val="00F2062B"/>
    <w:rPr>
      <w:rFonts w:asciiTheme="majorHAnsi" w:eastAsiaTheme="majorEastAsia" w:hAnsiTheme="majorHAnsi" w:cstheme="majorBidi"/>
      <w:color w:val="632423" w:themeColor="accent2" w:themeShade="80"/>
      <w:sz w:val="22"/>
      <w:szCs w:val="22"/>
    </w:rPr>
  </w:style>
  <w:style w:type="character" w:customStyle="1" w:styleId="90">
    <w:name w:val="見出し 9 (文字)"/>
    <w:basedOn w:val="a0"/>
    <w:link w:val="9"/>
    <w:uiPriority w:val="9"/>
    <w:semiHidden/>
    <w:rsid w:val="00F2062B"/>
    <w:rPr>
      <w:rFonts w:asciiTheme="majorHAnsi" w:eastAsiaTheme="majorEastAsia" w:hAnsiTheme="majorHAnsi" w:cstheme="majorBidi"/>
      <w:i/>
      <w:iCs/>
      <w:color w:val="632423" w:themeColor="accent2" w:themeShade="80"/>
      <w:sz w:val="22"/>
      <w:szCs w:val="22"/>
    </w:rPr>
  </w:style>
  <w:style w:type="paragraph" w:styleId="a4">
    <w:name w:val="caption"/>
    <w:basedOn w:val="a"/>
    <w:next w:val="a"/>
    <w:uiPriority w:val="35"/>
    <w:semiHidden/>
    <w:unhideWhenUsed/>
    <w:qFormat/>
    <w:rsid w:val="00F2062B"/>
    <w:pPr>
      <w:spacing w:line="240" w:lineRule="auto"/>
    </w:pPr>
    <w:rPr>
      <w:b/>
      <w:bCs/>
      <w:color w:val="404040" w:themeColor="text1" w:themeTint="BF"/>
      <w:sz w:val="16"/>
      <w:szCs w:val="16"/>
    </w:rPr>
  </w:style>
  <w:style w:type="paragraph" w:styleId="a5">
    <w:name w:val="Title"/>
    <w:basedOn w:val="a"/>
    <w:next w:val="a"/>
    <w:link w:val="a6"/>
    <w:uiPriority w:val="10"/>
    <w:qFormat/>
    <w:rsid w:val="00F2062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6">
    <w:name w:val="表題 (文字)"/>
    <w:basedOn w:val="a0"/>
    <w:link w:val="a5"/>
    <w:uiPriority w:val="10"/>
    <w:rsid w:val="00F2062B"/>
    <w:rPr>
      <w:rFonts w:asciiTheme="majorHAnsi" w:eastAsiaTheme="majorEastAsia" w:hAnsiTheme="majorHAnsi" w:cstheme="majorBidi"/>
      <w:color w:val="262626" w:themeColor="text1" w:themeTint="D9"/>
      <w:sz w:val="96"/>
      <w:szCs w:val="96"/>
    </w:rPr>
  </w:style>
  <w:style w:type="paragraph" w:styleId="a7">
    <w:name w:val="Subtitle"/>
    <w:basedOn w:val="a"/>
    <w:next w:val="a"/>
    <w:link w:val="a8"/>
    <w:uiPriority w:val="11"/>
    <w:qFormat/>
    <w:rsid w:val="00F2062B"/>
    <w:pPr>
      <w:numPr>
        <w:ilvl w:val="1"/>
      </w:numPr>
      <w:spacing w:after="240"/>
    </w:pPr>
    <w:rPr>
      <w:caps/>
      <w:color w:val="404040" w:themeColor="text1" w:themeTint="BF"/>
      <w:spacing w:val="20"/>
      <w:sz w:val="28"/>
      <w:szCs w:val="28"/>
    </w:rPr>
  </w:style>
  <w:style w:type="character" w:customStyle="1" w:styleId="a8">
    <w:name w:val="副題 (文字)"/>
    <w:basedOn w:val="a0"/>
    <w:link w:val="a7"/>
    <w:uiPriority w:val="11"/>
    <w:rsid w:val="00F2062B"/>
    <w:rPr>
      <w:caps/>
      <w:color w:val="404040" w:themeColor="text1" w:themeTint="BF"/>
      <w:spacing w:val="20"/>
      <w:sz w:val="28"/>
      <w:szCs w:val="28"/>
    </w:rPr>
  </w:style>
  <w:style w:type="character" w:styleId="a9">
    <w:name w:val="Strong"/>
    <w:basedOn w:val="a0"/>
    <w:uiPriority w:val="22"/>
    <w:qFormat/>
    <w:rsid w:val="00F2062B"/>
    <w:rPr>
      <w:b/>
      <w:bCs/>
    </w:rPr>
  </w:style>
  <w:style w:type="character" w:styleId="aa">
    <w:name w:val="Emphasis"/>
    <w:basedOn w:val="a0"/>
    <w:uiPriority w:val="20"/>
    <w:qFormat/>
    <w:rsid w:val="00F2062B"/>
    <w:rPr>
      <w:i/>
      <w:iCs/>
      <w:color w:val="000000" w:themeColor="text1"/>
    </w:rPr>
  </w:style>
  <w:style w:type="paragraph" w:styleId="ab">
    <w:name w:val="No Spacing"/>
    <w:uiPriority w:val="1"/>
    <w:qFormat/>
    <w:rsid w:val="00F2062B"/>
    <w:pPr>
      <w:spacing w:after="0" w:line="240" w:lineRule="auto"/>
    </w:pPr>
  </w:style>
  <w:style w:type="paragraph" w:styleId="ac">
    <w:name w:val="Quote"/>
    <w:basedOn w:val="a"/>
    <w:next w:val="a"/>
    <w:link w:val="ad"/>
    <w:uiPriority w:val="29"/>
    <w:qFormat/>
    <w:rsid w:val="00F2062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d">
    <w:name w:val="引用文 (文字)"/>
    <w:basedOn w:val="a0"/>
    <w:link w:val="ac"/>
    <w:uiPriority w:val="29"/>
    <w:rsid w:val="00F2062B"/>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F2062B"/>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F2062B"/>
    <w:rPr>
      <w:rFonts w:asciiTheme="majorHAnsi" w:eastAsiaTheme="majorEastAsia" w:hAnsiTheme="majorHAnsi" w:cstheme="majorBidi"/>
      <w:sz w:val="24"/>
      <w:szCs w:val="24"/>
    </w:rPr>
  </w:style>
  <w:style w:type="character" w:styleId="ae">
    <w:name w:val="Subtle Emphasis"/>
    <w:basedOn w:val="a0"/>
    <w:uiPriority w:val="19"/>
    <w:qFormat/>
    <w:rsid w:val="00F2062B"/>
    <w:rPr>
      <w:i/>
      <w:iCs/>
      <w:color w:val="595959" w:themeColor="text1" w:themeTint="A6"/>
    </w:rPr>
  </w:style>
  <w:style w:type="character" w:styleId="23">
    <w:name w:val="Intense Emphasis"/>
    <w:basedOn w:val="a0"/>
    <w:uiPriority w:val="21"/>
    <w:qFormat/>
    <w:rsid w:val="00F2062B"/>
    <w:rPr>
      <w:b/>
      <w:bCs/>
      <w:i/>
      <w:iCs/>
      <w:caps w:val="0"/>
      <w:smallCaps w:val="0"/>
      <w:strike w:val="0"/>
      <w:dstrike w:val="0"/>
      <w:color w:val="C0504D" w:themeColor="accent2"/>
    </w:rPr>
  </w:style>
  <w:style w:type="character" w:styleId="af">
    <w:name w:val="Subtle Reference"/>
    <w:basedOn w:val="a0"/>
    <w:uiPriority w:val="31"/>
    <w:qFormat/>
    <w:rsid w:val="00F2062B"/>
    <w:rPr>
      <w:caps w:val="0"/>
      <w:smallCaps/>
      <w:color w:val="404040" w:themeColor="text1" w:themeTint="BF"/>
      <w:spacing w:val="0"/>
      <w:u w:val="single" w:color="7F7F7F" w:themeColor="text1" w:themeTint="80"/>
    </w:rPr>
  </w:style>
  <w:style w:type="character" w:styleId="24">
    <w:name w:val="Intense Reference"/>
    <w:basedOn w:val="a0"/>
    <w:uiPriority w:val="32"/>
    <w:qFormat/>
    <w:rsid w:val="00F2062B"/>
    <w:rPr>
      <w:b/>
      <w:bCs/>
      <w:caps w:val="0"/>
      <w:smallCaps/>
      <w:color w:val="auto"/>
      <w:spacing w:val="0"/>
      <w:u w:val="single"/>
    </w:rPr>
  </w:style>
  <w:style w:type="character" w:styleId="af0">
    <w:name w:val="Book Title"/>
    <w:basedOn w:val="a0"/>
    <w:uiPriority w:val="33"/>
    <w:qFormat/>
    <w:rsid w:val="00F2062B"/>
    <w:rPr>
      <w:b/>
      <w:bCs/>
      <w:caps w:val="0"/>
      <w:smallCaps/>
      <w:spacing w:val="0"/>
    </w:rPr>
  </w:style>
  <w:style w:type="paragraph" w:styleId="af1">
    <w:name w:val="TOC Heading"/>
    <w:basedOn w:val="1"/>
    <w:next w:val="a"/>
    <w:uiPriority w:val="39"/>
    <w:semiHidden/>
    <w:unhideWhenUsed/>
    <w:qFormat/>
    <w:rsid w:val="00F2062B"/>
    <w:pPr>
      <w:outlineLvl w:val="9"/>
    </w:pPr>
  </w:style>
  <w:style w:type="paragraph" w:styleId="af2">
    <w:name w:val="header"/>
    <w:basedOn w:val="a"/>
    <w:link w:val="af3"/>
    <w:uiPriority w:val="99"/>
    <w:unhideWhenUsed/>
    <w:rsid w:val="00F2062B"/>
    <w:pPr>
      <w:tabs>
        <w:tab w:val="center" w:pos="4252"/>
        <w:tab w:val="right" w:pos="8504"/>
      </w:tabs>
      <w:snapToGrid w:val="0"/>
    </w:pPr>
  </w:style>
  <w:style w:type="character" w:customStyle="1" w:styleId="af3">
    <w:name w:val="ヘッダー (文字)"/>
    <w:basedOn w:val="a0"/>
    <w:link w:val="af2"/>
    <w:uiPriority w:val="99"/>
    <w:rsid w:val="00F2062B"/>
  </w:style>
  <w:style w:type="paragraph" w:styleId="af4">
    <w:name w:val="footer"/>
    <w:basedOn w:val="a"/>
    <w:link w:val="af5"/>
    <w:uiPriority w:val="99"/>
    <w:unhideWhenUsed/>
    <w:rsid w:val="00F2062B"/>
    <w:pPr>
      <w:tabs>
        <w:tab w:val="center" w:pos="4252"/>
        <w:tab w:val="right" w:pos="8504"/>
      </w:tabs>
      <w:snapToGrid w:val="0"/>
    </w:pPr>
  </w:style>
  <w:style w:type="character" w:customStyle="1" w:styleId="af5">
    <w:name w:val="フッター (文字)"/>
    <w:basedOn w:val="a0"/>
    <w:link w:val="af4"/>
    <w:uiPriority w:val="99"/>
    <w:rsid w:val="00F2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dc:creator>
  <cp:lastModifiedBy>Wataru SUGIMOTO</cp:lastModifiedBy>
  <cp:revision>8</cp:revision>
  <dcterms:created xsi:type="dcterms:W3CDTF">2017-06-12T02:11:00Z</dcterms:created>
  <dcterms:modified xsi:type="dcterms:W3CDTF">2017-06-18T23:17:00Z</dcterms:modified>
</cp:coreProperties>
</file>